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PRIVATE LOAN PAYOFF LETTER</w:t>
      </w:r>
    </w:p>
    <w:p/>
    <w:p>
      <w:r>
        <w:rPr>
          <w:b/>
          <w:sz w:val="20"/>
        </w:rPr>
        <w:t>Lender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Borrower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pPr>
        <w:jc w:val="center"/>
      </w:pPr>
      <w:r>
        <w:rPr>
          <w:b/>
          <w:sz w:val="20"/>
        </w:rPr>
        <w:t>RE: Loan Payoff Statement</w:t>
      </w:r>
    </w:p>
    <w:p/>
    <w:p/>
    <w:p>
      <w:r>
        <w:rPr>
          <w:b w:val="0"/>
          <w:sz w:val="20"/>
        </w:rPr>
        <w:t>To Whom It May Concern,</w:t>
      </w:r>
    </w:p>
    <w:p/>
    <w:p>
      <w:r>
        <w:rPr>
          <w:b w:val="0"/>
          <w:sz w:val="20"/>
        </w:rPr>
        <w:t>This letter serves as an official statement of the payoff amount required to satisfy the private loan agreement between the Borrower and the Lender. The details outlined below reflect the current payoff status of the loan as of the date of this letter.</w:t>
      </w:r>
    </w:p>
    <w:p/>
    <w:p/>
    <w:p>
      <w:r>
        <w:rPr>
          <w:b/>
          <w:sz w:val="20"/>
        </w:rPr>
        <w:t>Loan Details:</w:t>
      </w:r>
    </w:p>
    <w:p>
      <w:r>
        <w:rPr>
          <w:b w:val="0"/>
          <w:sz w:val="20"/>
        </w:rPr>
        <w:t>Loan Original Amount: $______________________</w:t>
      </w:r>
    </w:p>
    <w:p>
      <w:r>
        <w:rPr>
          <w:b w:val="0"/>
          <w:sz w:val="20"/>
        </w:rPr>
        <w:t>Loan Origination Date: ______________________</w:t>
      </w:r>
    </w:p>
    <w:p>
      <w:r>
        <w:rPr>
          <w:b w:val="0"/>
          <w:sz w:val="20"/>
        </w:rPr>
        <w:t>Loan Maturity Date: _________________________</w:t>
      </w:r>
    </w:p>
    <w:p>
      <w:r>
        <w:rPr>
          <w:b w:val="0"/>
          <w:sz w:val="20"/>
        </w:rPr>
        <w:t>Loan Agreement / Contract Number: ________________</w:t>
      </w:r>
    </w:p>
    <w:p>
      <w:r>
        <w:rPr>
          <w:b w:val="0"/>
          <w:sz w:val="20"/>
        </w:rPr>
        <w:t>Interest Rate (Annual Percentage Rate): __________%</w:t>
      </w:r>
    </w:p>
    <w:p>
      <w:r>
        <w:rPr>
          <w:b w:val="0"/>
          <w:sz w:val="20"/>
        </w:rPr>
        <w:t>Payment Frequency: ____________________________</w:t>
      </w:r>
    </w:p>
    <w:p>
      <w:r>
        <w:rPr>
          <w:b w:val="0"/>
          <w:sz w:val="20"/>
        </w:rPr>
        <w:t>Outstanding Principal Balance: $________________</w:t>
      </w:r>
    </w:p>
    <w:p>
      <w:r>
        <w:rPr>
          <w:b w:val="0"/>
          <w:sz w:val="20"/>
        </w:rPr>
        <w:t>Accrued Interest Balance: $_____________________</w:t>
      </w:r>
    </w:p>
    <w:p>
      <w:r>
        <w:rPr>
          <w:b w:val="0"/>
          <w:sz w:val="20"/>
        </w:rPr>
        <w:t>Late Fees or Other Charges: $____________________</w:t>
      </w:r>
    </w:p>
    <w:p/>
    <w:p>
      <w:r>
        <w:rPr>
          <w:b/>
          <w:sz w:val="20"/>
        </w:rPr>
        <w:t>Payoff Statement:</w:t>
      </w:r>
    </w:p>
    <w:p>
      <w:r>
        <w:rPr>
          <w:b w:val="0"/>
          <w:sz w:val="20"/>
        </w:rPr>
        <w:t>The total payoff amount required to fully satisfy and discharge the loan obligation is as follows:</w:t>
      </w:r>
    </w:p>
    <w:p>
      <w:r>
        <w:rPr>
          <w:b w:val="0"/>
          <w:sz w:val="20"/>
        </w:rPr>
        <w:t>Total Payoff Amount (Principal + Interest + Fees): $________________</w:t>
      </w:r>
    </w:p>
    <w:p/>
    <w:p>
      <w:r>
        <w:rPr>
          <w:b w:val="0"/>
          <w:sz w:val="20"/>
        </w:rPr>
        <w:t>This payoff amount is valid through and including the date indicated on this letter. Any payments received after that date may require recalculation of accrued interest and other fees.</w:t>
      </w:r>
    </w:p>
    <w:p/>
    <w:p>
      <w:r>
        <w:rPr>
          <w:b/>
          <w:sz w:val="20"/>
        </w:rPr>
        <w:t>Payment Instructions:</w:t>
      </w:r>
    </w:p>
    <w:p>
      <w:r>
        <w:rPr>
          <w:b w:val="0"/>
          <w:sz w:val="20"/>
        </w:rPr>
        <w:t>All payments must be made in U.S. dollars and received by the Lender at the address listed above. Payments can be made by check, money order, or electronic transfer as agreed between the parties.</w:t>
      </w:r>
    </w:p>
    <w:p>
      <w:r>
        <w:rPr>
          <w:b w:val="0"/>
          <w:sz w:val="20"/>
        </w:rPr>
        <w:t>Check or Money Order Payable To: ________________________________</w:t>
      </w:r>
    </w:p>
    <w:p>
      <w:r>
        <w:rPr>
          <w:b w:val="0"/>
          <w:sz w:val="20"/>
        </w:rPr>
        <w:t>Mail Payment To: ________________________________________________</w:t>
      </w:r>
    </w:p>
    <w:p>
      <w:r>
        <w:rPr>
          <w:b w:val="0"/>
          <w:sz w:val="20"/>
        </w:rPr>
        <w:t>Wire Transfer Instructions: _______________________________________</w:t>
      </w:r>
    </w:p>
    <w:p>
      <w:r>
        <w:rPr>
          <w:b w:val="0"/>
          <w:sz w:val="20"/>
        </w:rPr>
        <w:t>Reference: Borrower Name and Loan Agreement Number</w:t>
      </w:r>
    </w:p>
    <w:p/>
    <w:p>
      <w:r>
        <w:rPr>
          <w:b/>
          <w:sz w:val="20"/>
        </w:rPr>
        <w:t>Acknowledgment of Loan Payoff:</w:t>
      </w:r>
    </w:p>
    <w:p>
      <w:r>
        <w:rPr>
          <w:b w:val="0"/>
          <w:sz w:val="20"/>
        </w:rPr>
        <w:t>Upon receipt of the full payoff amount, the Lender agrees to issue a written acknowledgment or release indicating the loan has been fully satisfied and all liens or security interests associated with the loan will be released.</w:t>
      </w:r>
    </w:p>
    <w:p/>
    <w:p>
      <w:r>
        <w:rPr>
          <w:b/>
          <w:sz w:val="20"/>
        </w:rPr>
        <w:t>Representations and Warranties:</w:t>
      </w:r>
    </w:p>
    <w:p>
      <w:r>
        <w:rPr>
          <w:b w:val="0"/>
          <w:sz w:val="20"/>
        </w:rPr>
        <w:t>The Lender represents that, to the best of its knowledge, the payoff amount stated above is accurate and reflects the entire balance owed by the Borrower under the loan agreement as of the date of this letter.</w:t>
      </w:r>
    </w:p>
    <w:p>
      <w:r>
        <w:rPr>
          <w:b w:val="0"/>
          <w:sz w:val="20"/>
        </w:rPr>
        <w:t>The Borrower acknowledges that this payoff statement is provided for informational purposes only and that final payoff amounts may vary if payments are delayed.</w:t>
      </w:r>
    </w:p>
    <w:p/>
    <w:p>
      <w:r>
        <w:rPr>
          <w:b/>
          <w:sz w:val="20"/>
        </w:rPr>
        <w:t>Legal Compliance and Governing Law:</w:t>
      </w:r>
    </w:p>
    <w:p>
      <w:r>
        <w:rPr>
          <w:b w:val="0"/>
          <w:sz w:val="20"/>
        </w:rPr>
        <w:t>This payoff statement and any associated agreements shall be governed by and construed in accordance with the laws of the United States and the applicable state jurisdiction where the loan agreement was executed.</w:t>
      </w:r>
    </w:p>
    <w:p>
      <w:r>
        <w:rPr>
          <w:b w:val="0"/>
          <w:sz w:val="20"/>
        </w:rPr>
        <w:t>Both parties agree to comply with all federal and state laws applicable to private loan transactions, including but not limited to usury laws, consumer protection regulations, and applicable disclosure requirements.</w:t>
      </w:r>
    </w:p>
    <w:p/>
    <w:p>
      <w:r>
        <w:rPr>
          <w:b/>
          <w:sz w:val="20"/>
        </w:rPr>
        <w:t>Dispute Resolution:</w:t>
      </w:r>
    </w:p>
    <w:p>
      <w:r>
        <w:rPr>
          <w:b w:val="0"/>
          <w:sz w:val="20"/>
        </w:rPr>
        <w:t>In the event of any dispute arising out of or related to this payoff statement or the underlying loan agreement, the parties agree to first attempt to resolve the dispute through good faith negotiations.</w:t>
      </w:r>
    </w:p>
    <w:p>
      <w:r>
        <w:rPr>
          <w:b w:val="0"/>
          <w:sz w:val="20"/>
        </w:rPr>
        <w:t>If unresolved, any legal action shall be brought exclusively in the courts of the state where the loan agreement was executed, and both parties consent to personal jurisdiction therein.</w:t>
      </w:r>
    </w:p>
    <w:p/>
    <w:p>
      <w:r>
        <w:rPr>
          <w:b/>
          <w:sz w:val="20"/>
        </w:rPr>
        <w:t>Disclaimer:</w:t>
      </w:r>
    </w:p>
    <w:p>
      <w:r>
        <w:rPr>
          <w:b w:val="0"/>
          <w:sz w:val="20"/>
        </w:rPr>
        <w:t>This payoff statement supersedes any prior payoff statements or communications.</w:t>
      </w:r>
    </w:p>
    <w:p>
      <w:r>
        <w:rPr>
          <w:b w:val="0"/>
          <w:sz w:val="20"/>
        </w:rPr>
        <w:t>This document is provided solely for the purpose of facilitating loan payoff and does not constitute a waiver or modification of any other rights or obligations of either party.</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https://letterdocs-us.com/private-loan-payoff-letter/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private-loan-payoff-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