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PRESCHOOL LEARNING MODULE: LETTER K</w:t>
      </w:r>
    </w:p>
    <w:p/>
    <w:p/>
    <w:p>
      <w:r>
        <w:rPr>
          <w:b/>
          <w:sz w:val="20"/>
        </w:rPr>
        <w:t>Welcome to the Preschool Learning Module dedicated to the Letter K.</w:t>
      </w:r>
    </w:p>
    <w:p>
      <w:r>
        <w:rPr>
          <w:b w:val="0"/>
          <w:sz w:val="20"/>
        </w:rPr>
        <w:t>This module is designed to introduce young learners to the letter K, its sound, and words beginning with K.</w:t>
      </w:r>
    </w:p>
    <w:p/>
    <w:p/>
    <w:p>
      <w:r>
        <w:rPr>
          <w:b/>
          <w:sz w:val="20"/>
        </w:rPr>
        <w:t>Learning Objectives:</w:t>
      </w:r>
    </w:p>
    <w:p>
      <w:r>
        <w:rPr>
          <w:b w:val="0"/>
          <w:sz w:val="20"/>
        </w:rPr>
        <w:t>- Recognize the uppercase and lowercase forms of the letter K.</w:t>
      </w:r>
    </w:p>
    <w:p>
      <w:r>
        <w:rPr>
          <w:b w:val="0"/>
          <w:sz w:val="20"/>
        </w:rPr>
        <w:t>- Identify the sound of the letter K.</w:t>
      </w:r>
    </w:p>
    <w:p>
      <w:r>
        <w:rPr>
          <w:b w:val="0"/>
          <w:sz w:val="20"/>
        </w:rPr>
        <w:t>- Learn and pronounce words that start with the letter K.</w:t>
      </w:r>
    </w:p>
    <w:p>
      <w:r>
        <w:rPr>
          <w:b w:val="0"/>
          <w:sz w:val="20"/>
        </w:rPr>
        <w:t>- Develop fine motor skills through letter tracing activities.</w:t>
      </w:r>
    </w:p>
    <w:p/>
    <w:p/>
    <w:p>
      <w:r>
        <w:rPr>
          <w:b/>
          <w:sz w:val="20"/>
        </w:rPr>
        <w:t>Section 1: Letter K Recognition</w:t>
      </w:r>
    </w:p>
    <w:p>
      <w:r>
        <w:rPr>
          <w:b w:val="0"/>
          <w:sz w:val="20"/>
        </w:rPr>
        <w:t>The letter K is the eleventh letter of the English alphabet. It makes the /k/ sound, as in words like 'kite' and 'kangaroo'.</w:t>
      </w:r>
    </w:p>
    <w:p>
      <w:r>
        <w:rPr>
          <w:b w:val="0"/>
          <w:sz w:val="20"/>
        </w:rPr>
        <w:t>Uppercase Letter: K</w:t>
      </w:r>
    </w:p>
    <w:p>
      <w:r>
        <w:rPr>
          <w:b w:val="0"/>
          <w:sz w:val="20"/>
        </w:rPr>
        <w:t>Lowercase Letter: k</w:t>
      </w:r>
    </w:p>
    <w:p/>
    <w:p>
      <w:r>
        <w:rPr>
          <w:b/>
          <w:sz w:val="20"/>
        </w:rPr>
        <w:t>Visual Aids:</w:t>
      </w:r>
    </w:p>
    <w:p>
      <w:r>
        <w:rPr>
          <w:b w:val="0"/>
          <w:sz w:val="20"/>
        </w:rPr>
        <w:t>Include large, colorful images of objects that start with the letter K such as:</w:t>
      </w:r>
    </w:p>
    <w:p>
      <w:r>
        <w:rPr>
          <w:b w:val="0"/>
          <w:sz w:val="20"/>
        </w:rPr>
        <w:t>- Kite</w:t>
      </w:r>
    </w:p>
    <w:p>
      <w:r>
        <w:rPr>
          <w:b w:val="0"/>
          <w:sz w:val="20"/>
        </w:rPr>
        <w:t>- Kangaroo</w:t>
      </w:r>
    </w:p>
    <w:p>
      <w:r>
        <w:rPr>
          <w:b w:val="0"/>
          <w:sz w:val="20"/>
        </w:rPr>
        <w:t>- Key</w:t>
      </w:r>
    </w:p>
    <w:p>
      <w:r>
        <w:rPr>
          <w:b w:val="0"/>
          <w:sz w:val="20"/>
        </w:rPr>
        <w:t>- King</w:t>
      </w:r>
    </w:p>
    <w:p>
      <w:r>
        <w:rPr>
          <w:b w:val="0"/>
          <w:sz w:val="20"/>
        </w:rPr>
        <w:t>- Kiwi (bird and fruit)</w:t>
      </w:r>
    </w:p>
    <w:p/>
    <w:p/>
    <w:p>
      <w:r>
        <w:rPr>
          <w:b/>
          <w:sz w:val="20"/>
        </w:rPr>
        <w:t>Section 2: Phonics Practice</w:t>
      </w:r>
    </w:p>
    <w:p>
      <w:r>
        <w:rPr>
          <w:b w:val="0"/>
          <w:sz w:val="20"/>
        </w:rPr>
        <w:t>Practice the /k/ sound with the following activities:</w:t>
      </w:r>
    </w:p>
    <w:p>
      <w:r>
        <w:rPr>
          <w:b w:val="0"/>
          <w:sz w:val="20"/>
        </w:rPr>
        <w:t>- Repeat the sound /k/ aloud.</w:t>
      </w:r>
    </w:p>
    <w:p>
      <w:r>
        <w:rPr>
          <w:b w:val="0"/>
          <w:sz w:val="20"/>
        </w:rPr>
        <w:t>- Say the names of pictures starting with K.</w:t>
      </w:r>
    </w:p>
    <w:p>
      <w:r>
        <w:rPr>
          <w:b w:val="0"/>
          <w:sz w:val="20"/>
        </w:rPr>
        <w:t>- Identify the letter K among other letters.</w:t>
      </w:r>
    </w:p>
    <w:p/>
    <w:p/>
    <w:p>
      <w:r>
        <w:rPr>
          <w:b/>
          <w:sz w:val="20"/>
        </w:rPr>
        <w:t>Section 3: Vocabulary Building</w:t>
      </w:r>
    </w:p>
    <w:p>
      <w:r>
        <w:rPr>
          <w:b w:val="0"/>
          <w:sz w:val="20"/>
        </w:rPr>
        <w:t>Words beginning with the letter K include:</w:t>
      </w:r>
    </w:p>
    <w:p>
      <w:r>
        <w:rPr>
          <w:b w:val="0"/>
          <w:sz w:val="20"/>
        </w:rPr>
        <w:t>- Kangaroo</w:t>
      </w:r>
    </w:p>
    <w:p>
      <w:r>
        <w:rPr>
          <w:b w:val="0"/>
          <w:sz w:val="20"/>
        </w:rPr>
        <w:t>- Kite</w:t>
      </w:r>
    </w:p>
    <w:p>
      <w:r>
        <w:rPr>
          <w:b w:val="0"/>
          <w:sz w:val="20"/>
        </w:rPr>
        <w:t>- Key</w:t>
      </w:r>
    </w:p>
    <w:p>
      <w:r>
        <w:rPr>
          <w:b w:val="0"/>
          <w:sz w:val="20"/>
        </w:rPr>
        <w:t>- King</w:t>
      </w:r>
    </w:p>
    <w:p>
      <w:r>
        <w:rPr>
          <w:b w:val="0"/>
          <w:sz w:val="20"/>
        </w:rPr>
        <w:t>- Kitchen</w:t>
      </w:r>
    </w:p>
    <w:p>
      <w:r>
        <w:rPr>
          <w:b w:val="0"/>
          <w:sz w:val="20"/>
        </w:rPr>
        <w:t>- Kiwi</w:t>
      </w:r>
    </w:p>
    <w:p>
      <w:r>
        <w:rPr>
          <w:b w:val="0"/>
          <w:sz w:val="20"/>
        </w:rPr>
        <w:t>- Koala</w:t>
      </w:r>
    </w:p>
    <w:p>
      <w:r>
        <w:rPr>
          <w:b w:val="0"/>
          <w:sz w:val="20"/>
        </w:rPr>
        <w:t>- Kettle</w:t>
      </w:r>
    </w:p>
    <w:p>
      <w:r>
        <w:rPr>
          <w:b w:val="0"/>
          <w:sz w:val="20"/>
        </w:rPr>
        <w:t>- Kid</w:t>
      </w:r>
    </w:p>
    <w:p>
      <w:r>
        <w:rPr>
          <w:b w:val="0"/>
          <w:sz w:val="20"/>
        </w:rPr>
        <w:t>- Knot</w:t>
      </w:r>
    </w:p>
    <w:p/>
    <w:p/>
    <w:p>
      <w:r>
        <w:rPr>
          <w:b/>
          <w:sz w:val="20"/>
        </w:rPr>
        <w:t>Section 4: Writing Practice</w:t>
      </w:r>
    </w:p>
    <w:p>
      <w:r>
        <w:rPr>
          <w:b w:val="0"/>
          <w:sz w:val="20"/>
        </w:rPr>
        <w:t>Encourage children to practice writing the letter K by tracing and freehand writing.</w:t>
      </w:r>
    </w:p>
    <w:p>
      <w:r>
        <w:rPr>
          <w:b w:val="0"/>
          <w:sz w:val="20"/>
        </w:rPr>
        <w:t>Provide worksheets with:</w:t>
      </w:r>
    </w:p>
    <w:p>
      <w:r>
        <w:rPr>
          <w:b w:val="0"/>
          <w:sz w:val="20"/>
        </w:rPr>
        <w:t>- Uppercase K tracing lines.</w:t>
      </w:r>
    </w:p>
    <w:p>
      <w:r>
        <w:rPr>
          <w:b w:val="0"/>
          <w:sz w:val="20"/>
        </w:rPr>
        <w:t>- Lowercase k tracing lines.</w:t>
      </w:r>
    </w:p>
    <w:p>
      <w:r>
        <w:rPr>
          <w:b w:val="0"/>
          <w:sz w:val="20"/>
        </w:rPr>
        <w:t>- Blank lines for independent writing.</w:t>
      </w:r>
    </w:p>
    <w:p/>
    <w:p/>
    <w:p>
      <w:r>
        <w:rPr>
          <w:b/>
          <w:sz w:val="20"/>
        </w:rPr>
        <w:t>Section 5: Activities and Games</w:t>
      </w:r>
    </w:p>
    <w:p>
      <w:r>
        <w:rPr>
          <w:b w:val="0"/>
          <w:sz w:val="20"/>
        </w:rPr>
        <w:t>Suggested activities to reinforce the letter K include:</w:t>
      </w:r>
    </w:p>
    <w:p>
      <w:r>
        <w:rPr>
          <w:b w:val="0"/>
          <w:sz w:val="20"/>
        </w:rPr>
        <w:t>- Letter K scavenger hunt: Find objects that begin with K around the classroom or home.</w:t>
      </w:r>
    </w:p>
    <w:p>
      <w:r>
        <w:rPr>
          <w:b w:val="0"/>
          <w:sz w:val="20"/>
        </w:rPr>
        <w:t>- Matching games: Match pictures to the letter K.</w:t>
      </w:r>
    </w:p>
    <w:p>
      <w:r>
        <w:rPr>
          <w:b w:val="0"/>
          <w:sz w:val="20"/>
        </w:rPr>
        <w:t>- Storytime: Read stories featuring words that start with K.</w:t>
      </w:r>
    </w:p>
    <w:p>
      <w:r>
        <w:rPr>
          <w:b w:val="0"/>
          <w:sz w:val="20"/>
        </w:rPr>
        <w:t>- Singing songs that emphasize the /k/ sound.</w:t>
      </w:r>
    </w:p>
    <w:p/>
    <w:p/>
    <w:p>
      <w:r>
        <w:rPr>
          <w:b/>
          <w:sz w:val="20"/>
        </w:rPr>
        <w:t>Section 6: Assessment</w:t>
      </w:r>
    </w:p>
    <w:p>
      <w:r>
        <w:rPr>
          <w:b w:val="0"/>
          <w:sz w:val="20"/>
        </w:rPr>
        <w:t>To assess understanding, ask the child to:</w:t>
      </w:r>
    </w:p>
    <w:p>
      <w:r>
        <w:rPr>
          <w:b w:val="0"/>
          <w:sz w:val="20"/>
        </w:rPr>
        <w:t>- Identify the letter K among a group of letters.</w:t>
      </w:r>
    </w:p>
    <w:p>
      <w:r>
        <w:rPr>
          <w:b w:val="0"/>
          <w:sz w:val="20"/>
        </w:rPr>
        <w:t>- Repeat the /k/ sound.</w:t>
      </w:r>
    </w:p>
    <w:p>
      <w:r>
        <w:rPr>
          <w:b w:val="0"/>
          <w:sz w:val="20"/>
        </w:rPr>
        <w:t>- Name at least three objects that start with K.</w:t>
      </w:r>
    </w:p>
    <w:p>
      <w:r>
        <w:rPr>
          <w:b w:val="0"/>
          <w:sz w:val="20"/>
        </w:rPr>
        <w:t>- Write the uppercase and lowercase K.</w:t>
      </w:r>
    </w:p>
    <w:p/>
    <w:p/>
    <w:p>
      <w:r>
        <w:rPr>
          <w:b/>
          <w:sz w:val="20"/>
        </w:rPr>
        <w:t>Parental Guidance and Compliance:</w:t>
      </w:r>
    </w:p>
    <w:p>
      <w:r>
        <w:rPr>
          <w:b w:val="0"/>
          <w:sz w:val="20"/>
        </w:rPr>
        <w:t>This educational material complies with applicable United States early childhood education standards and regulations.</w:t>
      </w:r>
    </w:p>
    <w:p>
      <w:r>
        <w:rPr>
          <w:b w:val="0"/>
          <w:sz w:val="20"/>
        </w:rPr>
        <w:t>Parents and educators should ensure supervised activities and use age-appropriate resources.</w:t>
      </w:r>
    </w:p>
    <w:p>
      <w:r>
        <w:rPr>
          <w:b w:val="0"/>
          <w:sz w:val="20"/>
        </w:rPr>
        <w:t>All content is designed to support developmentally appropriate learning and safety.</w:t>
      </w:r>
    </w:p>
    <w:p/>
    <w:p/>
    <w:p>
      <w:r>
        <w:rPr>
          <w:b/>
          <w:sz w:val="20"/>
        </w:rPr>
        <w:t>Licensing and Use:</w:t>
      </w:r>
    </w:p>
    <w:p>
      <w:r>
        <w:rPr>
          <w:b w:val="0"/>
          <w:sz w:val="20"/>
        </w:rPr>
        <w:t>This document and its contents are provided for educational use only.</w:t>
      </w:r>
    </w:p>
    <w:p>
      <w:r>
        <w:rPr>
          <w:b w:val="0"/>
          <w:sz w:val="20"/>
        </w:rPr>
        <w:t>Reproduction, distribution, or transmission of this material in any form without prior written permission is prohibited.</w:t>
      </w:r>
    </w:p>
    <w:p>
      <w:r>
        <w:rPr>
          <w:b w:val="0"/>
          <w:sz w:val="20"/>
        </w:rPr>
        <w:t>The author and distributor disclaim any liability for improper use or application outside of supervised educational settings.</w:t>
      </w:r>
    </w:p>
    <w:p/>
    <w:p/>
    <w:p>
      <w:pPr>
        <w:jc w:val="center"/>
      </w:pPr>
      <w:r>
        <w:rPr>
          <w:b w:val="0"/>
          <w:sz w:val="20"/>
        </w:rPr>
        <w:t>Thank you for using the Preschool Letter K Learning Module.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EDUCATOR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PARENT/GUARDIAN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https://letterdocs-us.com/preschool-letter-k/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docs-us.com/preschool-letter-k/" TargetMode="External"/><Relationship Id="rId10" Type="http://schemas.openxmlformats.org/officeDocument/2006/relationships/hyperlink" Target="https://letter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