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PERSONAL LOAN PAYOFF LETTER / PAYOFF STATEMENT</w:t>
      </w:r>
    </w:p>
    <w:p/>
    <w:p/>
    <w:p>
      <w:r>
        <w:rPr>
          <w:b/>
          <w:sz w:val="22"/>
        </w:rPr>
        <w:t>Lender Information:</w:t>
      </w:r>
    </w:p>
    <w:p>
      <w:r>
        <w:rPr>
          <w:b w:val="0"/>
          <w:sz w:val="20"/>
        </w:rPr>
        <w:t>Lender Name: ________________________________________________________________</w:t>
      </w:r>
    </w:p>
    <w:p>
      <w:r>
        <w:rPr>
          <w:b w:val="0"/>
          <w:sz w:val="20"/>
        </w:rPr>
        <w:t>Lender Address: _____________________________________________________________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2"/>
        </w:rPr>
        <w:t>Borrower Information:</w:t>
      </w:r>
    </w:p>
    <w:p>
      <w:r>
        <w:rPr>
          <w:b w:val="0"/>
          <w:sz w:val="20"/>
        </w:rPr>
        <w:t>Borrower Name: ______________________________________________________________</w:t>
      </w:r>
    </w:p>
    <w:p>
      <w:r>
        <w:rPr>
          <w:b w:val="0"/>
          <w:sz w:val="20"/>
        </w:rPr>
        <w:t>Borrower Address: ___________________________________________________________</w:t>
      </w:r>
    </w:p>
    <w:p>
      <w:r>
        <w:rPr>
          <w:b w:val="0"/>
          <w:sz w:val="20"/>
        </w:rPr>
        <w:t>Phone: _____________________________________________________________________</w:t>
      </w:r>
    </w:p>
    <w:p>
      <w:r>
        <w:rPr>
          <w:b w:val="0"/>
          <w:sz w:val="20"/>
        </w:rPr>
        <w:t>Email: _____________________________________________________________________</w:t>
      </w:r>
    </w:p>
    <w:p/>
    <w:p>
      <w:r>
        <w:rPr>
          <w:b/>
          <w:sz w:val="22"/>
        </w:rPr>
        <w:t>Loan Information:</w:t>
      </w:r>
    </w:p>
    <w:p>
      <w:r>
        <w:rPr>
          <w:b w:val="0"/>
          <w:sz w:val="20"/>
        </w:rPr>
        <w:t>Loan Account Number: ________________________________________________________</w:t>
      </w:r>
    </w:p>
    <w:p>
      <w:r>
        <w:rPr>
          <w:b w:val="0"/>
          <w:sz w:val="20"/>
        </w:rPr>
        <w:t>Original Loan Amount: _______________________________________________________</w:t>
      </w:r>
    </w:p>
    <w:p>
      <w:r>
        <w:rPr>
          <w:b w:val="0"/>
          <w:sz w:val="20"/>
        </w:rPr>
        <w:t>Date of Loan Origination: ___________________________________________________</w:t>
      </w:r>
    </w:p>
    <w:p>
      <w:r>
        <w:rPr>
          <w:b w:val="0"/>
          <w:sz w:val="20"/>
        </w:rPr>
        <w:t>Loan Term: _________________________________________________________________</w:t>
      </w:r>
    </w:p>
    <w:p>
      <w:r>
        <w:rPr>
          <w:b w:val="0"/>
          <w:sz w:val="20"/>
        </w:rPr>
        <w:t>Interest Rate (Annual Percentage Rate): ______________________________________</w:t>
      </w:r>
    </w:p>
    <w:p>
      <w:r>
        <w:rPr>
          <w:b w:val="0"/>
          <w:sz w:val="20"/>
        </w:rPr>
        <w:t>Payment Due Date: ___________________________________________________________</w:t>
      </w:r>
    </w:p>
    <w:p/>
    <w:p>
      <w:r>
        <w:rPr>
          <w:b/>
          <w:sz w:val="22"/>
        </w:rPr>
        <w:t>Payoff Statement:</w:t>
      </w:r>
    </w:p>
    <w:p>
      <w:r>
        <w:rPr>
          <w:b w:val="0"/>
          <w:sz w:val="20"/>
        </w:rPr>
        <w:t>To Whom It May Concern,</w:t>
      </w:r>
    </w:p>
    <w:p/>
    <w:p>
      <w:r>
        <w:rPr>
          <w:b w:val="0"/>
          <w:sz w:val="20"/>
        </w:rPr>
        <w:t>This letter confirms the payoff amount for the above referenced loan as of the date this statement is issued. The payoff amount represents the total amount required to fully satisfy and discharge the loan in full, including principal, accrued interest, and any applicable fees. This payoff amount is valid only if payment is received in full by the specified payoff expiration date. Partial payments will not be accepted as full satisfaction of the debt.</w:t>
      </w:r>
    </w:p>
    <w:p/>
    <w:tbl>
      <w:tblPr>
        <w:tblW w:type="auto" w:w="0"/>
        <w:tblLayout w:type="autofit"/>
        <w:tblLook w:firstColumn="1" w:firstRow="1" w:lastColumn="0" w:lastRow="0" w:noHBand="0" w:noVBand="1" w:val="04A0"/>
      </w:tblPr>
      <w:tblGrid>
        <w:gridCol w:w="4986"/>
        <w:gridCol w:w="4986"/>
      </w:tblGrid>
      <w:tr>
        <w:tc>
          <w:tcPr>
            <w:tcW w:type="dxa" w:w="4986"/>
          </w:tcPr>
          <w:p>
            <w:pPr>
              <w:jc w:val="left"/>
            </w:pPr>
            <w:r>
              <w:t>Principal Balance:</w:t>
            </w:r>
          </w:p>
        </w:tc>
        <w:tc>
          <w:tcPr>
            <w:tcW w:type="dxa" w:w="4986"/>
          </w:tcPr>
          <w:p>
            <w:pPr>
              <w:jc w:val="left"/>
            </w:pPr>
            <w:r>
              <w:t>______________________________</w:t>
            </w:r>
          </w:p>
        </w:tc>
      </w:tr>
      <w:tr>
        <w:tc>
          <w:tcPr>
            <w:tcW w:type="dxa" w:w="4986"/>
          </w:tcPr>
          <w:p>
            <w:pPr>
              <w:jc w:val="left"/>
            </w:pPr>
            <w:r>
              <w:t>Accrued Interest:</w:t>
            </w:r>
          </w:p>
        </w:tc>
        <w:tc>
          <w:tcPr>
            <w:tcW w:type="dxa" w:w="4986"/>
          </w:tcPr>
          <w:p>
            <w:pPr>
              <w:jc w:val="left"/>
            </w:pPr>
            <w:r>
              <w:t>______________________________</w:t>
            </w:r>
          </w:p>
        </w:tc>
      </w:tr>
      <w:tr>
        <w:tc>
          <w:tcPr>
            <w:tcW w:type="dxa" w:w="4986"/>
          </w:tcPr>
          <w:p>
            <w:pPr>
              <w:jc w:val="left"/>
            </w:pPr>
            <w:r>
              <w:t>Late Fees (if any):</w:t>
            </w:r>
          </w:p>
        </w:tc>
        <w:tc>
          <w:tcPr>
            <w:tcW w:type="dxa" w:w="4986"/>
          </w:tcPr>
          <w:p>
            <w:pPr>
              <w:jc w:val="left"/>
            </w:pPr>
            <w:r>
              <w:t>______________________________</w:t>
            </w:r>
          </w:p>
        </w:tc>
      </w:tr>
      <w:tr>
        <w:tc>
          <w:tcPr>
            <w:tcW w:type="dxa" w:w="4986"/>
          </w:tcPr>
          <w:p>
            <w:pPr>
              <w:jc w:val="left"/>
            </w:pPr>
            <w:r>
              <w:t>Prepayment Penalty (if any):</w:t>
            </w:r>
          </w:p>
        </w:tc>
        <w:tc>
          <w:tcPr>
            <w:tcW w:type="dxa" w:w="4986"/>
          </w:tcPr>
          <w:p>
            <w:pPr>
              <w:jc w:val="left"/>
            </w:pPr>
            <w:r>
              <w:t>______________________________</w:t>
            </w:r>
          </w:p>
        </w:tc>
      </w:tr>
      <w:tr>
        <w:tc>
          <w:tcPr>
            <w:tcW w:type="dxa" w:w="4986"/>
          </w:tcPr>
          <w:p>
            <w:pPr>
              <w:jc w:val="left"/>
            </w:pPr>
            <w:r>
              <w:t>Other Fees:</w:t>
            </w:r>
          </w:p>
        </w:tc>
        <w:tc>
          <w:tcPr>
            <w:tcW w:type="dxa" w:w="4986"/>
          </w:tcPr>
          <w:p>
            <w:pPr>
              <w:jc w:val="left"/>
            </w:pPr>
            <w:r>
              <w:t>______________________________</w:t>
            </w:r>
          </w:p>
        </w:tc>
      </w:tr>
      <w:tr>
        <w:tc>
          <w:tcPr>
            <w:tcW w:type="dxa" w:w="4986"/>
          </w:tcPr>
          <w:p>
            <w:pPr>
              <w:jc w:val="left"/>
            </w:pPr>
            <w:r>
              <w:t>Total Payoff Amount:</w:t>
            </w:r>
          </w:p>
        </w:tc>
        <w:tc>
          <w:tcPr>
            <w:tcW w:type="dxa" w:w="4986"/>
          </w:tcPr>
          <w:p>
            <w:pPr>
              <w:jc w:val="left"/>
            </w:pPr>
            <w:r>
              <w:t>______________________________</w:t>
            </w:r>
          </w:p>
        </w:tc>
      </w:tr>
    </w:tbl>
    <w:p/>
    <w:p/>
    <w:p>
      <w:r>
        <w:rPr>
          <w:b/>
          <w:sz w:val="22"/>
        </w:rPr>
        <w:t>Payment Instructions:</w:t>
      </w:r>
    </w:p>
    <w:p>
      <w:r>
        <w:rPr>
          <w:b w:val="0"/>
          <w:sz w:val="20"/>
        </w:rPr>
        <w:t>Please send the full payoff amount by certified check, wire transfer, or other approved payment method to the address or account specified below. Failure to pay the total payoff amount will result in continued accrual of interest and fees.</w:t>
      </w:r>
    </w:p>
    <w:p/>
    <w:p>
      <w:r>
        <w:rPr>
          <w:b w:val="0"/>
          <w:sz w:val="20"/>
        </w:rPr>
        <w:t>Payment Address / Wire Instructions:</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Terms and Conditions:</w:t>
      </w:r>
    </w:p>
    <w:p>
      <w:r>
        <w:rPr>
          <w:b w:val="0"/>
          <w:sz w:val="20"/>
        </w:rPr>
        <w:t>1. This payoff statement is provided solely for informational purposes and is valid only as of the date issued.</w:t>
      </w:r>
    </w:p>
    <w:p>
      <w:r>
        <w:rPr>
          <w:b w:val="0"/>
          <w:sz w:val="20"/>
        </w:rPr>
        <w:t>2. The payoff amount does not include any amounts accruing after the payoff expiration date.</w:t>
      </w:r>
    </w:p>
    <w:p>
      <w:r>
        <w:rPr>
          <w:b w:val="0"/>
          <w:sz w:val="20"/>
        </w:rPr>
        <w:t>3. Acceptance of payment is subject to verification and clearing of funds.</w:t>
      </w:r>
    </w:p>
    <w:p>
      <w:r>
        <w:rPr>
          <w:b w:val="0"/>
          <w:sz w:val="20"/>
        </w:rPr>
        <w:t>4. Borrower is responsible for notifying the lender of intent to payoff and must request an updated payoff statement if payment will not be made promptly.</w:t>
      </w:r>
    </w:p>
    <w:p>
      <w:r>
        <w:rPr>
          <w:b w:val="0"/>
          <w:sz w:val="20"/>
        </w:rPr>
        <w:t>5. Prepayment penalties and fees, if applicable, are included in the total payoff amount as disclosed in the loan agreement.</w:t>
      </w:r>
    </w:p>
    <w:p>
      <w:r>
        <w:rPr>
          <w:b w:val="0"/>
          <w:sz w:val="20"/>
        </w:rPr>
        <w:t>6. This letter and the loan agreement constitute the entire agreement regarding the payoff and supersede any prior communications.</w:t>
      </w:r>
    </w:p>
    <w:p/>
    <w:p>
      <w:r>
        <w:rPr>
          <w:b/>
          <w:sz w:val="22"/>
        </w:rPr>
        <w:t>Borrower's Acknowledgment:</w:t>
      </w:r>
    </w:p>
    <w:p>
      <w:r>
        <w:rPr>
          <w:b w:val="0"/>
          <w:sz w:val="20"/>
        </w:rPr>
        <w:t>By signing below, the Borrower acknowledges receipt of this payoff statement, understands the total amount due to satisfy the loan in full, and agrees to remit payment accordingly.</w:t>
      </w:r>
    </w:p>
    <w:p/>
    <w:p/>
    <w:p>
      <w:r>
        <w:rPr>
          <w:b w:val="0"/>
          <w:sz w:val="20"/>
        </w:rPr>
        <w:t>Date of Acknowledgment: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Borrower's Signature:</w:t>
            </w:r>
          </w:p>
        </w:tc>
        <w:tc>
          <w:tcPr>
            <w:tcW w:type="dxa" w:w="4986"/>
            <w:tcBorders>
              <w:top w:val="nil"/>
              <w:left w:val="nil"/>
              <w:bottom w:val="nil"/>
              <w:right w:val="nil"/>
              <w:insideH w:val="nil"/>
              <w:insideV w:val="nil"/>
            </w:tcBorders>
          </w:tcPr>
          <w:p>
            <w:pPr>
              <w:jc w:val="center"/>
            </w:pPr>
            <w:r>
              <w:t>Lender's Authorized Signature:</w:t>
            </w:r>
          </w:p>
        </w:tc>
      </w:tr>
      <w:tr>
        <w:tc>
          <w:tcPr>
            <w:tcW w:type="dxa" w:w="4986"/>
            <w:tcBorders>
              <w:top w:val="nil"/>
              <w:left w:val="nil"/>
              <w:bottom w:val="nil"/>
              <w:right w:val="nil"/>
              <w:insideH w:val="nil"/>
              <w:insideV w:val="nil"/>
            </w:tcBorders>
          </w:tcPr>
          <w:p>
            <w:pPr>
              <w:jc w:val="center"/>
            </w:pPr>
            <w:r>
              <w:br/>
              <w:br/>
              <w:t>__________________________________________</w:t>
            </w:r>
          </w:p>
        </w:tc>
        <w:tc>
          <w:tcPr>
            <w:tcW w:type="dxa" w:w="4986"/>
            <w:tcBorders>
              <w:top w:val="nil"/>
              <w:left w:val="nil"/>
              <w:bottom w:val="nil"/>
              <w:right w:val="nil"/>
              <w:insideH w:val="nil"/>
              <w:insideV w:val="nil"/>
            </w:tcBorders>
          </w:tcPr>
          <w:p>
            <w:pPr>
              <w:jc w:val="center"/>
            </w:pPr>
            <w:r>
              <w:br/>
              <w:br/>
              <w:t>__________________________________________</w:t>
            </w:r>
          </w:p>
        </w:tc>
      </w:tr>
    </w:tbl>
    <w:p/>
    <w:p/>
    <w:p>
      <w:r>
        <w:rPr>
          <w:b/>
          <w:sz w:val="22"/>
        </w:rPr>
        <w:t>Contact for Questions:</w:t>
      </w:r>
    </w:p>
    <w:p>
      <w:r>
        <w:rPr>
          <w:b w:val="0"/>
          <w:sz w:val="20"/>
        </w:rPr>
        <w:t>If you have any questions regarding this payoff statement or your loan account, please contact:</w:t>
      </w:r>
    </w:p>
    <w:p>
      <w:r>
        <w:rPr>
          <w:b w:val="0"/>
          <w:sz w:val="20"/>
        </w:rPr>
        <w:t>Name: _______________________________________________________________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https://letterdocs-us.com/personal-loan-payoff-letter-payoff-statement/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personal-loan-payoff-letter-payoff-statement/"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