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NOTIFICATION OF DEATH</w:t>
      </w:r>
    </w:p>
    <w:p/>
    <w:p/>
    <w:p>
      <w:r>
        <w:rPr>
          <w:b/>
          <w:sz w:val="22"/>
        </w:rPr>
        <w:t>Sender Information:</w:t>
      </w:r>
    </w:p>
    <w:p>
      <w:r>
        <w:rPr>
          <w:b w:val="0"/>
          <w:sz w:val="20"/>
        </w:rPr>
        <w:t>Full Name: ____________________________________________________________</w:t>
      </w:r>
    </w:p>
    <w:p>
      <w:r>
        <w:rPr>
          <w:b w:val="0"/>
          <w:sz w:val="20"/>
        </w:rPr>
        <w:t>Relationship to Deceased: _____________________________________________</w:t>
      </w:r>
    </w:p>
    <w:p>
      <w:r>
        <w:rPr>
          <w:b w:val="0"/>
          <w:sz w:val="20"/>
        </w:rPr>
        <w:t>Address: _____________________________________________________________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p>
      <w:r>
        <w:rPr>
          <w:b/>
          <w:sz w:val="22"/>
        </w:rPr>
        <w:t>Recipient Information:</w:t>
      </w:r>
    </w:p>
    <w:p>
      <w:r>
        <w:rPr>
          <w:b w:val="0"/>
          <w:sz w:val="20"/>
        </w:rPr>
        <w:t>Full Name: ____________________________________________________________</w:t>
      </w:r>
    </w:p>
    <w:p>
      <w:r>
        <w:rPr>
          <w:b w:val="0"/>
          <w:sz w:val="20"/>
        </w:rPr>
        <w:t>Title/Position: _______________________________________________________</w:t>
      </w:r>
    </w:p>
    <w:p>
      <w:r>
        <w:rPr>
          <w:b w:val="0"/>
          <w:sz w:val="20"/>
        </w:rPr>
        <w:t>Organization: 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p>
      <w:r>
        <w:rPr>
          <w:b/>
          <w:sz w:val="22"/>
        </w:rPr>
        <w:t>Notification Statement:</w:t>
      </w:r>
    </w:p>
    <w:p>
      <w:r>
        <w:rPr>
          <w:b w:val="0"/>
          <w:sz w:val="20"/>
        </w:rPr>
        <w:t>Dear Sir/Madam,</w:t>
      </w:r>
    </w:p>
    <w:p/>
    <w:p>
      <w:r>
        <w:rPr>
          <w:b w:val="0"/>
          <w:sz w:val="20"/>
        </w:rPr>
        <w:t>This letter serves to formally notify you of the passing of the deceased individual described below. Please consider this notification as official and pursuant to all applicable United States laws and regulations.</w:t>
      </w:r>
    </w:p>
    <w:p/>
    <w:p>
      <w:r>
        <w:rPr>
          <w:b/>
          <w:sz w:val="22"/>
        </w:rPr>
        <w:t>Deceased Person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Place of Birth: ________________________________________________________</w:t>
      </w:r>
    </w:p>
    <w:p>
      <w:r>
        <w:rPr>
          <w:b w:val="0"/>
          <w:sz w:val="20"/>
        </w:rPr>
        <w:t>Last Known Address: ___________________________________________________</w:t>
      </w:r>
    </w:p>
    <w:p>
      <w:r>
        <w:rPr>
          <w:b w:val="0"/>
          <w:sz w:val="20"/>
        </w:rPr>
        <w:t>Social Security Number (last four digits): _____________________________</w:t>
      </w:r>
    </w:p>
    <w:p>
      <w:r>
        <w:rPr>
          <w:b w:val="0"/>
          <w:sz w:val="20"/>
        </w:rPr>
        <w:t>Date of Death: ________________________________________________________</w:t>
      </w:r>
    </w:p>
    <w:p>
      <w:r>
        <w:rPr>
          <w:b w:val="0"/>
          <w:sz w:val="20"/>
        </w:rPr>
        <w:t>Place of Death: _______________________________________________________</w:t>
      </w:r>
    </w:p>
    <w:p>
      <w:r>
        <w:rPr>
          <w:b w:val="0"/>
          <w:sz w:val="20"/>
        </w:rPr>
        <w:t>Cause of Death (if applicable): ________________________________________</w:t>
      </w:r>
    </w:p>
    <w:p/>
    <w:p/>
    <w:p>
      <w:r>
        <w:rPr>
          <w:b/>
          <w:sz w:val="22"/>
        </w:rPr>
        <w:t>Funeral Arrangements:</w:t>
      </w:r>
    </w:p>
    <w:p>
      <w:r>
        <w:rPr>
          <w:b w:val="0"/>
          <w:sz w:val="20"/>
        </w:rPr>
        <w:t>The funeral and burial arrangements are as follows, subject to confirmation:</w:t>
      </w:r>
    </w:p>
    <w:p>
      <w:r>
        <w:rPr>
          <w:b w:val="0"/>
          <w:sz w:val="20"/>
        </w:rPr>
        <w:t>Funeral Home: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Date and Time of Funeral: ______________________________________________</w:t>
      </w:r>
    </w:p>
    <w:p>
      <w:r>
        <w:rPr>
          <w:b w:val="0"/>
          <w:sz w:val="20"/>
        </w:rPr>
        <w:t>Burial/Cremation Location: _____________________________________________</w:t>
      </w:r>
    </w:p>
    <w:p/>
    <w:p/>
    <w:p>
      <w:r>
        <w:rPr>
          <w:b/>
          <w:sz w:val="22"/>
        </w:rPr>
        <w:t>Legal and Administrative Information:</w:t>
      </w:r>
    </w:p>
    <w:p>
      <w:r>
        <w:rPr>
          <w:b w:val="0"/>
          <w:sz w:val="20"/>
        </w:rPr>
        <w:t>Please be advised that the estate of the deceased is currently under administration, and all inquiries or claims should be directed to the appointed executor or legal representative.</w:t>
      </w:r>
    </w:p>
    <w:p>
      <w:r>
        <w:rPr>
          <w:b w:val="0"/>
          <w:sz w:val="20"/>
        </w:rPr>
        <w:t>Executor/Administrator Name: 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2"/>
        </w:rPr>
        <w:t>Request for Action:</w:t>
      </w:r>
    </w:p>
    <w:p>
      <w:r>
        <w:rPr>
          <w:b w:val="0"/>
          <w:sz w:val="20"/>
        </w:rPr>
        <w:t>Kindly update your records accordingly and take all necessary actions to reflect this change. If further documentation or information is required, please contact the undersigned at your earliest convenience.</w:t>
      </w:r>
    </w:p>
    <w:p/>
    <w:p/>
    <w:p>
      <w:r>
        <w:rPr>
          <w:b/>
          <w:sz w:val="22"/>
        </w:rPr>
        <w:t>Confidentiality and Compliance:</w:t>
      </w:r>
    </w:p>
    <w:p>
      <w:r>
        <w:rPr>
          <w:b w:val="0"/>
          <w:sz w:val="20"/>
        </w:rPr>
        <w:t>This notification contains sensitive personal information and should be handled in strict confidence. All parties receiving this notification are required to comply with relevant federal and state laws, including but not limited to the Health Insurance Portability and Accountability Act (HIPAA), where applicable.</w:t>
      </w:r>
    </w:p>
    <w:p/>
    <w:p/>
    <w:p>
      <w:r>
        <w:rPr>
          <w:b w:val="0"/>
          <w:sz w:val="20"/>
        </w:rPr>
        <w:t>Thank you for your attention to this important matter.</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https://letterdocs-us.com/notification-of-death-letter/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notification-of-death-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