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INTENT TO HIRE</w:t>
      </w:r>
    </w:p>
    <w:p/>
    <w:p/>
    <w:p>
      <w:r>
        <w:rPr>
          <w:b/>
          <w:sz w:val="20"/>
        </w:rPr>
        <w:t>This Letter of Intent ("LOI") is entered into between:</w:t>
      </w:r>
    </w:p>
    <w:p>
      <w:r>
        <w:rPr>
          <w:b/>
          <w:sz w:val="20"/>
        </w:rPr>
        <w:t>Employer:</w:t>
      </w:r>
    </w:p>
    <w:p>
      <w:r>
        <w:rPr>
          <w:b w:val="0"/>
          <w:sz w:val="20"/>
        </w:rPr>
        <w:t>Company Name: 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Prospective Employee: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RECITALS</w:t>
      </w:r>
    </w:p>
    <w:p/>
    <w:p>
      <w:r>
        <w:rPr>
          <w:b w:val="0"/>
          <w:sz w:val="20"/>
        </w:rPr>
        <w:t>WHEREAS, the Employer desires to hire the Prospective Employee for employment, and the Prospective Employee desires to accept such employment under the terms and conditions set forth herein;</w:t>
      </w:r>
    </w:p>
    <w:p>
      <w:r>
        <w:rPr>
          <w:b w:val="0"/>
          <w:sz w:val="20"/>
        </w:rPr>
        <w:t>WHEREAS, this Letter of Intent sets forth the preliminary understanding between the parties and is intended to serve as the basis for the preparation of a definitive employment agreement;</w:t>
      </w:r>
    </w:p>
    <w:p/>
    <w:p/>
    <w:p>
      <w:r>
        <w:rPr>
          <w:b/>
          <w:sz w:val="20"/>
        </w:rPr>
        <w:t>1. POSITION AND DUTIES</w:t>
      </w:r>
    </w:p>
    <w:p>
      <w:r>
        <w:rPr>
          <w:b w:val="0"/>
          <w:sz w:val="20"/>
        </w:rPr>
        <w:t>The Prospective Employee agrees to be employed in the position of _________________________________ at the Employer’s company. The Prospective Employee shall perform such duties as are customarily associated with such position and as reasonably assigned by the Employer.</w:t>
      </w:r>
    </w:p>
    <w:p/>
    <w:p>
      <w:r>
        <w:rPr>
          <w:b/>
          <w:sz w:val="20"/>
        </w:rPr>
        <w:t>2. AT-WILL EMPLOYMENT</w:t>
      </w:r>
    </w:p>
    <w:p>
      <w:r>
        <w:rPr>
          <w:b w:val="0"/>
          <w:sz w:val="20"/>
        </w:rPr>
        <w:t>The parties acknowledge and agree that employment with the Employer is at-will, meaning either party may terminate the employment relationship at any time, with or without cause or notice, subject to applicable law.</w:t>
      </w:r>
    </w:p>
    <w:p/>
    <w:p>
      <w:r>
        <w:rPr>
          <w:b/>
          <w:sz w:val="20"/>
        </w:rPr>
        <w:t>3. COMPENSATION</w:t>
      </w:r>
    </w:p>
    <w:p>
      <w:r>
        <w:rPr>
          <w:b w:val="0"/>
          <w:sz w:val="20"/>
        </w:rPr>
        <w:t>The Prospective Employee shall receive compensation at the rate of ______________________________ per __________________________ (e.g., hour, week, month, year), payable in accordance with the Employer’s standard payroll practices.</w:t>
      </w:r>
    </w:p>
    <w:p/>
    <w:p>
      <w:r>
        <w:rPr>
          <w:b/>
          <w:sz w:val="20"/>
        </w:rPr>
        <w:t>4. BENEFITS</w:t>
      </w:r>
    </w:p>
    <w:p>
      <w:r>
        <w:rPr>
          <w:b w:val="0"/>
          <w:sz w:val="20"/>
        </w:rPr>
        <w:t>The Prospective Employee may be eligible to participate in employee benefit plans maintained by the Employer, subject to the terms and conditions of such plans and the Employer’s policies.</w:t>
      </w:r>
    </w:p>
    <w:p/>
    <w:p>
      <w:r>
        <w:rPr>
          <w:b/>
          <w:sz w:val="20"/>
        </w:rPr>
        <w:t>5. COMMENCEMENT OF EMPLOYMENT</w:t>
      </w:r>
    </w:p>
    <w:p>
      <w:r>
        <w:rPr>
          <w:b w:val="0"/>
          <w:sz w:val="20"/>
        </w:rPr>
        <w:t>Employment is anticipated to commence on a mutually agreed upon date after the execution of a definitive employment agreement and completion of all pre-employment requirements including, but not limited to, background checks and reference verification.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The Prospective Employee agrees that, during and after employment, he/she shall not disclose any confidential or proprietary information of the Employer, except as required in the course of employment or as authorized in writing by the Employer.</w:t>
      </w:r>
    </w:p>
    <w:p/>
    <w:p>
      <w:r>
        <w:rPr>
          <w:b/>
          <w:sz w:val="20"/>
        </w:rPr>
        <w:t>7. NON-COMPETE AND NON-SOLICITATION</w:t>
      </w:r>
    </w:p>
    <w:p>
      <w:r>
        <w:rPr>
          <w:b w:val="0"/>
          <w:sz w:val="20"/>
        </w:rPr>
        <w:t>The parties acknowledge that any non-competition or non-solicitation covenants shall be governed by a separate, written employment agreement, which shall be negotiated in good faith.</w:t>
      </w:r>
    </w:p>
    <w:p/>
    <w:p>
      <w:r>
        <w:rPr>
          <w:b/>
          <w:sz w:val="20"/>
        </w:rPr>
        <w:t>8. EMPLOYMENT AGREEMENT</w:t>
      </w:r>
    </w:p>
    <w:p>
      <w:r>
        <w:rPr>
          <w:b w:val="0"/>
          <w:sz w:val="20"/>
        </w:rPr>
        <w:t>This Letter of Intent is not a binding employment contract but serves as an expression of the parties’ current intentions. The parties agree to negotiate in good faith to enter into a formal employment agreement containing the terms described above and other customary provisions.</w:t>
      </w:r>
    </w:p>
    <w:p/>
    <w:p>
      <w:r>
        <w:rPr>
          <w:b/>
          <w:sz w:val="20"/>
        </w:rPr>
        <w:t>9. GOVERNING LAW</w:t>
      </w:r>
    </w:p>
    <w:p>
      <w:r>
        <w:rPr>
          <w:b w:val="0"/>
          <w:sz w:val="20"/>
        </w:rPr>
        <w:t>This Letter of Intent shall be governed by and construed in accordance with the laws of the State of __________________, without regard to its conflict of laws principles.</w:t>
      </w:r>
    </w:p>
    <w:p/>
    <w:p>
      <w:r>
        <w:rPr>
          <w:b/>
          <w:sz w:val="20"/>
        </w:rPr>
        <w:t>10. ENTIRE AGREEMENT</w:t>
      </w:r>
    </w:p>
    <w:p>
      <w:r>
        <w:rPr>
          <w:b w:val="0"/>
          <w:sz w:val="20"/>
        </w:rPr>
        <w:t>This Letter of Intent constitutes the entire agreement between the parties with respect to the subject matter herein and supersedes all prior discussions, negotiations, and agreements, whether oral or written.</w:t>
      </w:r>
    </w:p>
    <w:p/>
    <w:p>
      <w:r>
        <w:rPr>
          <w:b/>
          <w:sz w:val="20"/>
        </w:rPr>
        <w:t>11. AMENDMENTS</w:t>
      </w:r>
    </w:p>
    <w:p>
      <w:r>
        <w:rPr>
          <w:b w:val="0"/>
          <w:sz w:val="20"/>
        </w:rPr>
        <w:t>Any amendments or modifications to this Letter of Intent must be in writing and signed by both parties.</w:t>
      </w:r>
    </w:p>
    <w:p/>
    <w:p>
      <w:r>
        <w:rPr>
          <w:b/>
          <w:sz w:val="20"/>
        </w:rPr>
        <w:t>12. SEVERABILITY</w:t>
      </w:r>
    </w:p>
    <w:p>
      <w:r>
        <w:rPr>
          <w:b w:val="0"/>
          <w:sz w:val="20"/>
        </w:rPr>
        <w:t>If any provision of this Letter of Intent is held to be invalid or unenforceable, the remaining provisions shall remain in full force and effect.</w:t>
      </w:r>
    </w:p>
    <w:p/>
    <w:p/>
    <w:p>
      <w:r>
        <w:rPr>
          <w:b/>
          <w:sz w:val="20"/>
        </w:rPr>
        <w:t>IN WITNESS WHEREOF, the parties have executed this Letter of Intent as of the date indicated below.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PROSPECTIVE 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and Title: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/>
    <w:p/>
    <w:p>
      <w:r>
        <w:rPr>
          <w:b w:val="0"/>
          <w:sz w:val="20"/>
        </w:rPr>
        <w:t>Date: 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https://letterdocs-us.com/letter-of-intent-to-hire/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letter-of-intent-to-hire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