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GOOD STANDING</w:t>
      </w:r>
    </w:p>
    <w:p/>
    <w:p/>
    <w:p>
      <w:r>
        <w:rPr>
          <w:b w:val="0"/>
          <w:sz w:val="20"/>
        </w:rPr>
        <w:t>To Whom It May Concern,</w:t>
      </w:r>
    </w:p>
    <w:p/>
    <w:p>
      <w:r>
        <w:rPr>
          <w:b w:val="0"/>
          <w:sz w:val="20"/>
        </w:rPr>
        <w:t>This Letter of Good Standing is issued by the undersigned on behalf of the organization named below to certify that the referenced entity is currently in good standing with all applicable laws, regulations, and financial obligations within the jurisdiction of its incorporation and operation.</w:t>
      </w:r>
    </w:p>
    <w:p/>
    <w:p/>
    <w:p>
      <w:r>
        <w:rPr>
          <w:b/>
          <w:sz w:val="20"/>
        </w:rPr>
        <w:t>Organization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State of Incorporation/Formation: _________________________________________</w:t>
      </w:r>
    </w:p>
    <w:p>
      <w:r>
        <w:rPr>
          <w:b w:val="0"/>
          <w:sz w:val="20"/>
        </w:rPr>
        <w:t>Registration Number: _____________________________________________________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p>
      <w:r>
        <w:rPr>
          <w:b/>
          <w:sz w:val="20"/>
        </w:rPr>
        <w:t>Certification Details:</w:t>
      </w:r>
    </w:p>
    <w:p>
      <w:r>
        <w:rPr>
          <w:b w:val="0"/>
          <w:sz w:val="20"/>
        </w:rPr>
        <w:t>1. Compliance: The entity is duly organized, validly existing, and in good standing under the laws of the State of _______________.</w:t>
      </w:r>
    </w:p>
    <w:p/>
    <w:p>
      <w:r>
        <w:rPr>
          <w:b w:val="0"/>
          <w:sz w:val="20"/>
        </w:rPr>
        <w:t>2. Authority: The entity has all requisite power and authority to own its properties and to conduct its business as presently conducted.</w:t>
      </w:r>
    </w:p>
    <w:p/>
    <w:p>
      <w:r>
        <w:rPr>
          <w:b w:val="0"/>
          <w:sz w:val="20"/>
        </w:rPr>
        <w:t>3. Tax Status: To the best knowledge of the issuer, the entity is current and compliant with all applicable federal, state, and local tax obligations.</w:t>
      </w:r>
    </w:p>
    <w:p/>
    <w:p>
      <w:r>
        <w:rPr>
          <w:b w:val="0"/>
          <w:sz w:val="20"/>
        </w:rPr>
        <w:t>4. Licenses and Permits: All necessary licenses, permits, and authorizations required to operate have been obtained and are current.</w:t>
      </w:r>
    </w:p>
    <w:p/>
    <w:p>
      <w:r>
        <w:rPr>
          <w:b w:val="0"/>
          <w:sz w:val="20"/>
        </w:rPr>
        <w:t>5. Financial Standing: There are no known insolvency proceedings, receiverships, or similar actions pending against the entity.</w:t>
      </w:r>
    </w:p>
    <w:p/>
    <w:p>
      <w:r>
        <w:rPr>
          <w:b w:val="0"/>
          <w:sz w:val="20"/>
        </w:rPr>
        <w:t>6. Litigation: There is no pending material litigation or governmental proceedings that would have a material adverse effect on the entity’s ability to operate.</w:t>
      </w:r>
    </w:p>
    <w:p/>
    <w:p>
      <w:r>
        <w:rPr>
          <w:b/>
          <w:sz w:val="20"/>
        </w:rPr>
        <w:t>Limitations and Disclaimers:</w:t>
      </w:r>
    </w:p>
    <w:p>
      <w:r>
        <w:rPr>
          <w:b w:val="0"/>
          <w:sz w:val="20"/>
        </w:rPr>
        <w:t>This Letter is issued without any warranties, representations, or guarantees beyond those expressly stated herein. It is based solely on information available at the time of issuance and does not constitute legal or financial advice.</w:t>
      </w:r>
    </w:p>
    <w:p/>
    <w:p>
      <w:r>
        <w:rPr>
          <w:b w:val="0"/>
          <w:sz w:val="20"/>
        </w:rPr>
        <w:t>The issuer assumes no responsibility for updating this Letter should circumstances change after the date of issuance, nor for any reliance placed upon it by third parties.</w:t>
      </w:r>
    </w:p>
    <w:p/>
    <w:p>
      <w:r>
        <w:rPr>
          <w:b/>
          <w:sz w:val="20"/>
        </w:rPr>
        <w:t>Purpose and Use:</w:t>
      </w:r>
    </w:p>
    <w:p>
      <w:r>
        <w:rPr>
          <w:b w:val="0"/>
          <w:sz w:val="20"/>
        </w:rPr>
        <w:t>This Letter of Good Standing is issued at the request of the entity named herein and is intended solely for the purpose(s) stated below:</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Governing Law:</w:t>
      </w:r>
    </w:p>
    <w:p>
      <w:r>
        <w:rPr>
          <w:b w:val="0"/>
          <w:sz w:val="20"/>
        </w:rPr>
        <w:t>This Letter shall be governed by and construed in accordance with the laws of the United States of America and the State of ________________, without regard to its conflict of laws principles.</w:t>
      </w:r>
    </w:p>
    <w:p/>
    <w:p/>
    <w:p>
      <w:r>
        <w:rPr>
          <w:b/>
          <w:sz w:val="20"/>
        </w:rPr>
        <w:t>Issuer Information:</w:t>
      </w:r>
    </w:p>
    <w:p>
      <w:r>
        <w:rPr>
          <w:b w:val="0"/>
          <w:sz w:val="20"/>
        </w:rPr>
        <w:t>Name: _________________________________________________________________</w:t>
      </w:r>
    </w:p>
    <w:p>
      <w:r>
        <w:rPr>
          <w:b w:val="0"/>
          <w:sz w:val="20"/>
        </w:rPr>
        <w:t>Title/Position: _________________________________________________________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 SIGNATURE</w:t>
            </w:r>
          </w:p>
        </w:tc>
        <w:tc>
          <w:tcPr>
            <w:tcW w:type="dxa" w:w="4986"/>
            <w:tcBorders>
              <w:top w:val="nil"/>
              <w:left w:val="nil"/>
              <w:bottom w:val="nil"/>
              <w:right w:val="nil"/>
              <w:insideH w:val="nil"/>
              <w:insideV w:val="nil"/>
            </w:tcBorders>
          </w:tcPr>
          <w:p>
            <w:pPr>
              <w:jc w:val="center"/>
            </w:pPr>
            <w:r>
              <w:t>ENTITY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p/>
    <w:p>
      <w:pPr>
        <w:jc w:val="center"/>
      </w:pPr>
      <w:r>
        <w:rPr>
          <w:b w:val="0"/>
          <w:sz w:val="20"/>
        </w:rPr>
        <w:t>This Letter is issued without date and is valid as of the time of issuance by the undersigned authorized representative.</w:t>
      </w:r>
    </w:p>
    <w:p/>
    <w:p/>
    <w:p>
      <w:r>
        <w:br w:type="page"/>
      </w:r>
    </w:p>
    <w:p>
      <w:pPr>
        <w:jc w:val="center"/>
      </w:pPr>
      <w:r>
        <w:rPr>
          <w:color w:val="555555"/>
          <w:sz w:val="24"/>
        </w:rPr>
        <w:t>Original source of this document:</w:t>
      </w:r>
    </w:p>
    <w:p>
      <w:pPr>
        <w:jc w:val="center"/>
      </w:pPr>
      <w:hyperlink r:id="rId9">
        <w:r>
          <w:rPr>
            <w:color w:val="0000FF"/>
            <w:u w:val="single"/>
          </w:rPr>
          <w:t>https://letterdocs-us.com/letter-of-good-standing/</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good-standing/"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