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EXTRAORDINARY ABILITY VISA SUPPORT LETTER</w:t>
      </w:r>
    </w:p>
    <w:p/>
    <w:p>
      <w:r>
        <w:rPr>
          <w:b/>
          <w:sz w:val="20"/>
        </w:rPr>
        <w:t>To Whom It May Concern:</w:t>
      </w:r>
    </w:p>
    <w:p/>
    <w:p>
      <w:r>
        <w:rPr>
          <w:b w:val="0"/>
          <w:sz w:val="20"/>
        </w:rPr>
        <w:t>This letter serves to support the petition for an Extraordinary Ability Visa (EB-1A) for the beneficiary named below. The petitioner attests that the beneficiary possesses sustained national and international acclaim and has risen to the very top of their field of endeavor in accordance with the United States Citizenship and Immigration Services (USCIS) criteria.</w:t>
      </w:r>
    </w:p>
    <w:p/>
    <w:p>
      <w:r>
        <w:rPr>
          <w:b/>
          <w:sz w:val="20"/>
        </w:rPr>
        <w:t>Beneficiary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Country of Citizenship: _________________________________________________</w:t>
      </w:r>
    </w:p>
    <w:p>
      <w:r>
        <w:rPr>
          <w:b w:val="0"/>
          <w:sz w:val="20"/>
        </w:rPr>
        <w:t>Current Address: _______________________________________________________</w:t>
      </w:r>
    </w:p>
    <w:p>
      <w:r>
        <w:rPr>
          <w:b w:val="0"/>
          <w:sz w:val="20"/>
        </w:rPr>
        <w:t>Contact Number: ________________________________________________________</w:t>
      </w:r>
    </w:p>
    <w:p/>
    <w:p>
      <w:r>
        <w:rPr>
          <w:b/>
          <w:sz w:val="20"/>
        </w:rPr>
        <w:t>Petitioner Information:</w:t>
      </w:r>
    </w:p>
    <w:p>
      <w:r>
        <w:rPr>
          <w:b w:val="0"/>
          <w:sz w:val="20"/>
        </w:rPr>
        <w:t>Full Name / Organization: _______________________________________________</w:t>
      </w:r>
    </w:p>
    <w:p>
      <w:r>
        <w:rPr>
          <w:b w:val="0"/>
          <w:sz w:val="20"/>
        </w:rPr>
        <w:t>Relationship to Beneficiary: 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p>
      <w:r>
        <w:rPr>
          <w:b/>
          <w:sz w:val="20"/>
        </w:rPr>
        <w:t>Purpose of Letter:</w:t>
      </w:r>
    </w:p>
    <w:p>
      <w:r>
        <w:rPr>
          <w:b w:val="0"/>
          <w:sz w:val="20"/>
        </w:rPr>
        <w:t>This letter is submitted in support of the beneficiary's petition for classification as an individual of extraordinary ability under section 203(b)(1)(A) of the Immigration and Nationality Act (INA), which permits individuals who have demonstrated extraordinary ability in the sciences, arts, education, business, or athletics to obtain permanent residence in the United States.</w:t>
      </w:r>
    </w:p>
    <w:p/>
    <w:p>
      <w:r>
        <w:rPr>
          <w:b/>
          <w:sz w:val="20"/>
        </w:rPr>
        <w:t>Summary of Evidence Submitted:</w:t>
      </w:r>
    </w:p>
    <w:p>
      <w:r>
        <w:rPr>
          <w:b w:val="0"/>
          <w:sz w:val="20"/>
        </w:rPr>
        <w:t>The beneficiary has provided extensive and compelling evidence demonstrating eligibility through at least three of the following criteria, as required by USCIS regulations:</w:t>
      </w:r>
    </w:p>
    <w:p>
      <w:r>
        <w:rPr>
          <w:b w:val="0"/>
          <w:sz w:val="20"/>
        </w:rPr>
        <w:t>- Receipt of nationally or internationally recognized prizes or awards for excellence.</w:t>
      </w:r>
    </w:p>
    <w:p>
      <w:r>
        <w:rPr>
          <w:b w:val="0"/>
          <w:sz w:val="20"/>
        </w:rPr>
        <w:t>- Membership in associations in the field which demand outstanding achievement.</w:t>
      </w:r>
    </w:p>
    <w:p>
      <w:r>
        <w:rPr>
          <w:b w:val="0"/>
          <w:sz w:val="20"/>
        </w:rPr>
        <w:t>- Published material about the beneficiary in professional or major trade publications or other major media.</w:t>
      </w:r>
    </w:p>
    <w:p>
      <w:r>
        <w:rPr>
          <w:b w:val="0"/>
          <w:sz w:val="20"/>
        </w:rPr>
        <w:t>- Participation on a panel, or individually, as a judge of the work of others in the same or allied field.</w:t>
      </w:r>
    </w:p>
    <w:p>
      <w:r>
        <w:rPr>
          <w:b w:val="0"/>
          <w:sz w:val="20"/>
        </w:rPr>
        <w:t>- Original scientific, scholarly, artistic, athletic, or business-related contributions of major significance.</w:t>
      </w:r>
    </w:p>
    <w:p>
      <w:r>
        <w:rPr>
          <w:b w:val="0"/>
          <w:sz w:val="20"/>
        </w:rPr>
        <w:t>- Authorship of scholarly articles in professional journals or other major media.</w:t>
      </w:r>
    </w:p>
    <w:p>
      <w:r>
        <w:rPr>
          <w:b w:val="0"/>
          <w:sz w:val="20"/>
        </w:rPr>
        <w:t>- Display of the beneficiary’s work at artistic exhibitions or showcases.</w:t>
      </w:r>
    </w:p>
    <w:p>
      <w:r>
        <w:rPr>
          <w:b w:val="0"/>
          <w:sz w:val="20"/>
        </w:rPr>
        <w:t>- Performance in a leading or critical role for organizations or establishments with distinguished reputations.</w:t>
      </w:r>
    </w:p>
    <w:p>
      <w:r>
        <w:rPr>
          <w:b w:val="0"/>
          <w:sz w:val="20"/>
        </w:rPr>
        <w:t>- High salary or other significantly high remuneration in relation to others in the field.</w:t>
      </w:r>
    </w:p>
    <w:p>
      <w:r>
        <w:rPr>
          <w:b w:val="0"/>
          <w:sz w:val="20"/>
        </w:rPr>
        <w:t>- Commercial successes in performing arts.</w:t>
      </w:r>
    </w:p>
    <w:p/>
    <w:p>
      <w:r>
        <w:rPr>
          <w:b/>
          <w:sz w:val="20"/>
        </w:rPr>
        <w:t>Detailed Evidence:</w:t>
      </w:r>
    </w:p>
    <w:p>
      <w:r>
        <w:rPr>
          <w:b w:val="0"/>
          <w:sz w:val="20"/>
        </w:rPr>
        <w:t>1. Awards and Recognitions</w:t>
      </w:r>
    </w:p>
    <w:p>
      <w:r>
        <w:rPr>
          <w:b w:val="0"/>
          <w:sz w:val="20"/>
        </w:rPr>
        <w:t>The beneficiary has received the following prestigious awards recognizing excellence and significant contributions to the field:</w:t>
      </w:r>
    </w:p>
    <w:p>
      <w:r>
        <w:rPr>
          <w:b w:val="0"/>
          <w:sz w:val="20"/>
        </w:rPr>
        <w:t xml:space="preserve">   - _________________________________________________________________</w:t>
      </w:r>
    </w:p>
    <w:p>
      <w:r>
        <w:rPr>
          <w:b w:val="0"/>
          <w:sz w:val="20"/>
        </w:rPr>
        <w:t xml:space="preserve">   - _________________________________________________________________</w:t>
      </w:r>
    </w:p>
    <w:p>
      <w:r>
        <w:rPr>
          <w:b w:val="0"/>
          <w:sz w:val="20"/>
        </w:rPr>
        <w:t>Documentation of these awards including award certificates and press releases are included.</w:t>
      </w:r>
    </w:p>
    <w:p/>
    <w:p>
      <w:r>
        <w:rPr>
          <w:b w:val="0"/>
          <w:sz w:val="20"/>
        </w:rPr>
        <w:t>2. Membership in Associations</w:t>
      </w:r>
    </w:p>
    <w:p>
      <w:r>
        <w:rPr>
          <w:b w:val="0"/>
          <w:sz w:val="20"/>
        </w:rPr>
        <w:t>The beneficiary holds membership in the following associations, which require outstanding achievements for admission:</w:t>
      </w:r>
    </w:p>
    <w:p>
      <w:r>
        <w:rPr>
          <w:b w:val="0"/>
          <w:sz w:val="20"/>
        </w:rPr>
        <w:t xml:space="preserve">   - _________________________________________________________________</w:t>
      </w:r>
    </w:p>
    <w:p>
      <w:r>
        <w:rPr>
          <w:b w:val="0"/>
          <w:sz w:val="20"/>
        </w:rPr>
        <w:t xml:space="preserve">   - _________________________________________________________________</w:t>
      </w:r>
    </w:p>
    <w:p/>
    <w:p>
      <w:r>
        <w:rPr>
          <w:b w:val="0"/>
          <w:sz w:val="20"/>
        </w:rPr>
        <w:t>3. Published Material</w:t>
      </w:r>
    </w:p>
    <w:p>
      <w:r>
        <w:rPr>
          <w:b w:val="0"/>
          <w:sz w:val="20"/>
        </w:rPr>
        <w:t>Multiple articles and media reports about the beneficiary’s work and impact have appeared in recognized professional and trade publications, including but not limited to:</w:t>
      </w:r>
    </w:p>
    <w:p>
      <w:r>
        <w:rPr>
          <w:b w:val="0"/>
          <w:sz w:val="20"/>
        </w:rPr>
        <w:t xml:space="preserve">   - _________________________________________________________________</w:t>
      </w:r>
    </w:p>
    <w:p>
      <w:r>
        <w:rPr>
          <w:b w:val="0"/>
          <w:sz w:val="20"/>
        </w:rPr>
        <w:t xml:space="preserve">   - _________________________________________________________________</w:t>
      </w:r>
    </w:p>
    <w:p/>
    <w:p>
      <w:r>
        <w:rPr>
          <w:b w:val="0"/>
          <w:sz w:val="20"/>
        </w:rPr>
        <w:t>4. Judging the Work of Others</w:t>
      </w:r>
    </w:p>
    <w:p>
      <w:r>
        <w:rPr>
          <w:b w:val="0"/>
          <w:sz w:val="20"/>
        </w:rPr>
        <w:t>The beneficiary has served as a panelist and judge for the following peer-reviewed conferences, competitions, or organizations:</w:t>
      </w:r>
    </w:p>
    <w:p>
      <w:r>
        <w:rPr>
          <w:b w:val="0"/>
          <w:sz w:val="20"/>
        </w:rPr>
        <w:t xml:space="preserve">   - _________________________________________________________________</w:t>
      </w:r>
    </w:p>
    <w:p>
      <w:r>
        <w:rPr>
          <w:b w:val="0"/>
          <w:sz w:val="20"/>
        </w:rPr>
        <w:t xml:space="preserve">   - _________________________________________________________________</w:t>
      </w:r>
    </w:p>
    <w:p/>
    <w:p>
      <w:r>
        <w:rPr>
          <w:b w:val="0"/>
          <w:sz w:val="20"/>
        </w:rPr>
        <w:t>5. Original Contributions</w:t>
      </w:r>
    </w:p>
    <w:p>
      <w:r>
        <w:rPr>
          <w:b w:val="0"/>
          <w:sz w:val="20"/>
        </w:rPr>
        <w:t>The beneficiary has made original and significant contributions to the field, including:</w:t>
      </w:r>
    </w:p>
    <w:p>
      <w:r>
        <w:rPr>
          <w:b w:val="0"/>
          <w:sz w:val="20"/>
        </w:rPr>
        <w:t xml:space="preserve">   - _________________________________________________________________</w:t>
      </w:r>
    </w:p>
    <w:p>
      <w:r>
        <w:rPr>
          <w:b w:val="0"/>
          <w:sz w:val="20"/>
        </w:rPr>
        <w:t xml:space="preserve">   - _________________________________________________________________</w:t>
      </w:r>
    </w:p>
    <w:p/>
    <w:p>
      <w:r>
        <w:rPr>
          <w:b w:val="0"/>
          <w:sz w:val="20"/>
        </w:rPr>
        <w:t>6. Authorship of Scholarly Articles</w:t>
      </w:r>
    </w:p>
    <w:p>
      <w:r>
        <w:rPr>
          <w:b w:val="0"/>
          <w:sz w:val="20"/>
        </w:rPr>
        <w:t>The beneficiary has authored numerous scholarly articles published in peer-reviewed journals and other major media outlets, including:</w:t>
      </w:r>
    </w:p>
    <w:p>
      <w:r>
        <w:rPr>
          <w:b w:val="0"/>
          <w:sz w:val="20"/>
        </w:rPr>
        <w:t xml:space="preserve">   - _________________________________________________________________</w:t>
      </w:r>
    </w:p>
    <w:p>
      <w:r>
        <w:rPr>
          <w:b w:val="0"/>
          <w:sz w:val="20"/>
        </w:rPr>
        <w:t xml:space="preserve">   - _________________________________________________________________</w:t>
      </w:r>
    </w:p>
    <w:p/>
    <w:p>
      <w:r>
        <w:rPr>
          <w:b w:val="0"/>
          <w:sz w:val="20"/>
        </w:rPr>
        <w:t>7. Artistic Exhibitions or Showcases</w:t>
      </w:r>
    </w:p>
    <w:p>
      <w:r>
        <w:rPr>
          <w:b w:val="0"/>
          <w:sz w:val="20"/>
        </w:rPr>
        <w:t>The beneficiary’s work has been displayed at the following exhibitions or showcases:</w:t>
      </w:r>
    </w:p>
    <w:p>
      <w:r>
        <w:rPr>
          <w:b w:val="0"/>
          <w:sz w:val="20"/>
        </w:rPr>
        <w:t xml:space="preserve">   - _________________________________________________________________</w:t>
      </w:r>
    </w:p>
    <w:p>
      <w:r>
        <w:rPr>
          <w:b w:val="0"/>
          <w:sz w:val="20"/>
        </w:rPr>
        <w:t xml:space="preserve">   - _________________________________________________________________</w:t>
      </w:r>
    </w:p>
    <w:p/>
    <w:p>
      <w:r>
        <w:rPr>
          <w:b w:val="0"/>
          <w:sz w:val="20"/>
        </w:rPr>
        <w:t>8. Leading or Critical Role</w:t>
      </w:r>
    </w:p>
    <w:p>
      <w:r>
        <w:rPr>
          <w:b w:val="0"/>
          <w:sz w:val="20"/>
        </w:rPr>
        <w:t>The beneficiary has held leading or critical roles at distinguished organizations including:</w:t>
      </w:r>
    </w:p>
    <w:p>
      <w:r>
        <w:rPr>
          <w:b w:val="0"/>
          <w:sz w:val="20"/>
        </w:rPr>
        <w:t xml:space="preserve">   - _________________________________________________________________</w:t>
      </w:r>
    </w:p>
    <w:p>
      <w:r>
        <w:rPr>
          <w:b w:val="0"/>
          <w:sz w:val="20"/>
        </w:rPr>
        <w:t xml:space="preserve">   - _________________________________________________________________</w:t>
      </w:r>
    </w:p>
    <w:p/>
    <w:p>
      <w:r>
        <w:rPr>
          <w:b w:val="0"/>
          <w:sz w:val="20"/>
        </w:rPr>
        <w:t>9. High Remuneration</w:t>
      </w:r>
    </w:p>
    <w:p>
      <w:r>
        <w:rPr>
          <w:b w:val="0"/>
          <w:sz w:val="20"/>
        </w:rPr>
        <w:t>The beneficiary’s salary and remuneration package is significantly higher than peers in the field and includes:</w:t>
      </w:r>
    </w:p>
    <w:p>
      <w:r>
        <w:rPr>
          <w:b w:val="0"/>
          <w:sz w:val="20"/>
        </w:rPr>
        <w:t xml:space="preserve">   - _________________________________________________________________</w:t>
      </w:r>
    </w:p>
    <w:p/>
    <w:p>
      <w:r>
        <w:rPr>
          <w:b w:val="0"/>
          <w:sz w:val="20"/>
        </w:rPr>
        <w:t>10. Commercial Success in Performing Arts</w:t>
      </w:r>
    </w:p>
    <w:p>
      <w:r>
        <w:rPr>
          <w:b w:val="0"/>
          <w:sz w:val="20"/>
        </w:rPr>
        <w:t>The beneficiary has achieved commercial success evidenced by:</w:t>
      </w:r>
    </w:p>
    <w:p>
      <w:r>
        <w:rPr>
          <w:b w:val="0"/>
          <w:sz w:val="20"/>
        </w:rPr>
        <w:t xml:space="preserve">   - _________________________________________________________________</w:t>
      </w:r>
    </w:p>
    <w:p/>
    <w:p>
      <w:r>
        <w:rPr>
          <w:b/>
          <w:sz w:val="20"/>
        </w:rPr>
        <w:t>Conclusion:</w:t>
      </w:r>
    </w:p>
    <w:p>
      <w:r>
        <w:rPr>
          <w:b w:val="0"/>
          <w:sz w:val="20"/>
        </w:rPr>
        <w:t>Based on the submitted evidence, the beneficiary clearly meets the criteria for classification as an individual of extraordinary ability under the INA. We respectfully request USCIS to approve this petition, granting permanent residence benefits to the beneficiary.</w:t>
      </w:r>
    </w:p>
    <w:p/>
    <w:p>
      <w:r>
        <w:rPr>
          <w:b/>
          <w:sz w:val="20"/>
        </w:rPr>
        <w:t>Certification:</w:t>
      </w:r>
    </w:p>
    <w:p>
      <w:r>
        <w:rPr>
          <w:b w:val="0"/>
          <w:sz w:val="20"/>
        </w:rPr>
        <w:t>I hereby certify under penalty of perjury under the laws of the United States of America that the foregoing is true and correct to the best of my knowledge and belief.</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Petitioner / Authorized Representative</w:t>
            </w:r>
          </w:p>
        </w:tc>
        <w:tc>
          <w:tcPr>
            <w:tcW w:type="dxa" w:w="4986"/>
            <w:tcBorders>
              <w:top w:val="nil"/>
              <w:left w:val="nil"/>
              <w:bottom w:val="nil"/>
              <w:right w:val="nil"/>
              <w:insideH w:val="nil"/>
              <w:insideV w:val="nil"/>
            </w:tcBorders>
          </w:tcPr>
          <w:p>
            <w:pPr>
              <w:jc w:val="center"/>
            </w:pPr>
            <w:r>
              <w:t>Beneficiary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https://letterdocs-us.com/extraordinary-ability-visa-letter/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extraordinary-ability-visa-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