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ALLEGATION OF DEFAMATION OF CHARACTER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To Whom It May Concern:</w:t>
      </w:r>
    </w:p>
    <w:p/>
    <w:p>
      <w:r>
        <w:rPr>
          <w:b w:val="0"/>
          <w:sz w:val="20"/>
        </w:rPr>
        <w:t>I, the undersigned, hereby formally notify you of allegations of defamation of character committed against me. It has come to my attention that statements of an untrue, harmful, and damaging nature have been made or disseminated by you concerning my personal and/or professional reputation. The purpose of this letter is to demand an immediate cessation of such defamatory conduct and to seek appropriate remedy.</w:t>
      </w:r>
    </w:p>
    <w:p/>
    <w:p>
      <w:r>
        <w:rPr>
          <w:b/>
          <w:sz w:val="20"/>
        </w:rPr>
        <w:t>Statement of Facts:</w:t>
      </w:r>
    </w:p>
    <w:p>
      <w:r>
        <w:rPr>
          <w:b w:val="0"/>
          <w:sz w:val="20"/>
        </w:rPr>
        <w:t>1. On multiple occasions, including but not limited to the following dates and circumstances, you have made and/or published the following false and defamatory statements about me:</w:t>
      </w:r>
    </w:p>
    <w:p>
      <w:r>
        <w:rPr>
          <w:b w:val="0"/>
          <w:sz w:val="20"/>
        </w:rPr>
        <w:t xml:space="preserve">   - ________________________________________________________________</w:t>
      </w:r>
    </w:p>
    <w:p>
      <w:r>
        <w:rPr>
          <w:b w:val="0"/>
          <w:sz w:val="20"/>
        </w:rPr>
        <w:t xml:space="preserve">   - ________________________________________________________________</w:t>
      </w:r>
    </w:p>
    <w:p>
      <w:r>
        <w:rPr>
          <w:b w:val="0"/>
          <w:sz w:val="20"/>
        </w:rPr>
        <w:t xml:space="preserve">   - ________________________________________________________________</w:t>
      </w:r>
    </w:p>
    <w:p>
      <w:r>
        <w:rPr>
          <w:b w:val="0"/>
          <w:sz w:val="20"/>
        </w:rPr>
        <w:t>2. These statements are false, misleading, and have caused substantial harm to my personal, professional, and social standing.</w:t>
      </w:r>
    </w:p>
    <w:p/>
    <w:p>
      <w:r>
        <w:rPr>
          <w:b/>
          <w:sz w:val="20"/>
        </w:rPr>
        <w:t>Legal Grounds:</w:t>
      </w:r>
    </w:p>
    <w:p>
      <w:r>
        <w:rPr>
          <w:b w:val="0"/>
          <w:sz w:val="20"/>
        </w:rPr>
        <w:t>Under United States defamation law, defamatory statements include any false assertions presented as fact that injure a person's reputation. The statements you have made meet the criteria for defamation because they are false, unprivileged, and have been communicated to third parties, resulting in reputational damage.</w:t>
      </w:r>
    </w:p>
    <w:p>
      <w:r>
        <w:rPr>
          <w:b w:val="0"/>
          <w:sz w:val="20"/>
        </w:rPr>
        <w:t>Please be aware that defamation may be actionable as libel if in written or published form, or slander if spoken. Both forms are subject to significant legal consequences under applicable state and federal statutes.</w:t>
      </w:r>
    </w:p>
    <w:p/>
    <w:p>
      <w:r>
        <w:rPr>
          <w:b/>
          <w:sz w:val="20"/>
        </w:rPr>
        <w:t>Damages:</w:t>
      </w:r>
    </w:p>
    <w:p>
      <w:r>
        <w:rPr>
          <w:b w:val="0"/>
          <w:sz w:val="20"/>
        </w:rPr>
        <w:t>The defamatory conduct described above has caused me, among other things:</w:t>
      </w:r>
    </w:p>
    <w:p>
      <w:r>
        <w:rPr>
          <w:b w:val="0"/>
          <w:sz w:val="20"/>
        </w:rPr>
        <w:t xml:space="preserve">   - Emotional distress and mental anguish</w:t>
      </w:r>
    </w:p>
    <w:p>
      <w:r>
        <w:rPr>
          <w:b w:val="0"/>
          <w:sz w:val="20"/>
        </w:rPr>
        <w:t xml:space="preserve">   - Loss of professional opportunities and income</w:t>
      </w:r>
    </w:p>
    <w:p>
      <w:r>
        <w:rPr>
          <w:b w:val="0"/>
          <w:sz w:val="20"/>
        </w:rPr>
        <w:t xml:space="preserve">   - Damage to personal and professional relationships</w:t>
      </w:r>
    </w:p>
    <w:p>
      <w:r>
        <w:rPr>
          <w:b w:val="0"/>
          <w:sz w:val="20"/>
        </w:rPr>
        <w:t xml:space="preserve">   - Harm to my reputation within my community and industry</w:t>
      </w:r>
    </w:p>
    <w:p/>
    <w:p>
      <w:r>
        <w:rPr>
          <w:b/>
          <w:sz w:val="20"/>
        </w:rPr>
        <w:t>Demand for Retraction and Cease and Desist:</w:t>
      </w:r>
    </w:p>
    <w:p>
      <w:r>
        <w:rPr>
          <w:b w:val="0"/>
          <w:sz w:val="20"/>
        </w:rPr>
        <w:t>I hereby demand that you immediately:</w:t>
      </w:r>
    </w:p>
    <w:p>
      <w:r>
        <w:rPr>
          <w:b w:val="0"/>
          <w:sz w:val="20"/>
        </w:rPr>
        <w:t xml:space="preserve">   1. Cease any and all further publication, dissemination, or communication of the defamatory statements</w:t>
      </w:r>
    </w:p>
    <w:p>
      <w:r>
        <w:rPr>
          <w:b w:val="0"/>
          <w:sz w:val="20"/>
        </w:rPr>
        <w:t xml:space="preserve">      regarding me in any form or medium.</w:t>
      </w:r>
    </w:p>
    <w:p>
      <w:r>
        <w:rPr>
          <w:b w:val="0"/>
          <w:sz w:val="20"/>
        </w:rPr>
        <w:t xml:space="preserve">   2. Issue a full and public retraction and apology for the defamatory statements to mitigate the harm caused.</w:t>
      </w:r>
    </w:p>
    <w:p>
      <w:r>
        <w:rPr>
          <w:b w:val="0"/>
          <w:sz w:val="20"/>
        </w:rPr>
        <w:t xml:space="preserve">   3. Provide a written assurance within ten (10) business days that you will refrain from any further defamatory conduct.</w:t>
      </w:r>
    </w:p>
    <w:p/>
    <w:p>
      <w:r>
        <w:rPr>
          <w:b/>
          <w:sz w:val="20"/>
        </w:rPr>
        <w:t>Notice of Legal Action:</w:t>
      </w:r>
    </w:p>
    <w:p>
      <w:r>
        <w:rPr>
          <w:b w:val="0"/>
          <w:sz w:val="20"/>
        </w:rPr>
        <w:t>Failure to comply with the above demands will leave me no choice but to pursue all available legal remedies, including but not limited to filing a civil lawsuit seeking monetary damages, injunctive relief, and any other relief the court deems just and proper.</w:t>
      </w:r>
    </w:p>
    <w:p>
      <w:r>
        <w:rPr>
          <w:b w:val="0"/>
          <w:sz w:val="20"/>
        </w:rPr>
        <w:t>This letter does not constitute a waiver of any rights or remedies I may have, all of which are expressly reserved.</w:t>
      </w:r>
    </w:p>
    <w:p/>
    <w:p>
      <w:r>
        <w:rPr>
          <w:b/>
          <w:sz w:val="20"/>
        </w:rPr>
        <w:t>Reservation of Rights:</w:t>
      </w:r>
    </w:p>
    <w:p>
      <w:r>
        <w:rPr>
          <w:b w:val="0"/>
          <w:sz w:val="20"/>
        </w:rPr>
        <w:t>All statements made herein are based on information currently available to me. I reserve the right to supplement or amend this letter as necessary.</w:t>
      </w:r>
    </w:p>
    <w:p/>
    <w:p/>
    <w:p>
      <w:r>
        <w:rPr>
          <w:b w:val="0"/>
          <w:sz w:val="20"/>
        </w:rPr>
        <w:t>Sincerely,</w:t>
      </w:r>
    </w:p>
    <w:p/>
    <w:p/>
    <w:p/>
    <w:p/>
    <w:p>
      <w:r>
        <w:rPr>
          <w:b w:val="0"/>
          <w:sz w:val="20"/>
        </w:rPr>
        <w:t>_________________________________________</w:t>
      </w:r>
    </w:p>
    <w:p>
      <w:r>
        <w:rPr>
          <w:b w:val="0"/>
          <w:sz w:val="20"/>
        </w:rPr>
        <w:t>Signature</w:t>
      </w:r>
    </w:p>
    <w:p/>
    <w:p>
      <w:r>
        <w:rPr>
          <w:b w:val="0"/>
          <w:sz w:val="20"/>
        </w:rPr>
        <w:t>Printed Name: _______________________________________________________</w:t>
      </w:r>
    </w:p>
    <w:p>
      <w:r>
        <w:rPr>
          <w:b w:val="0"/>
          <w:sz w:val="20"/>
        </w:rPr>
        <w:t>Date: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w:t>
            </w:r>
          </w:p>
        </w:tc>
        <w:tc>
          <w:tcPr>
            <w:tcW w:type="dxa" w:w="4986"/>
            <w:tcBorders>
              <w:top w:val="nil"/>
              <w:left w:val="nil"/>
              <w:bottom w:val="nil"/>
              <w:right w:val="nil"/>
              <w:insideH w:val="nil"/>
              <w:insideV w:val="nil"/>
            </w:tcBorders>
          </w:tcPr>
          <w:p>
            <w:pPr>
              <w:jc w:val="center"/>
            </w:pPr>
            <w:r>
              <w:t>NOTARY PUBLIC</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w:t>
            </w:r>
          </w:p>
        </w:tc>
        <w:tc>
          <w:tcPr>
            <w:tcW w:type="dxa" w:w="4986"/>
            <w:tcBorders>
              <w:top w:val="nil"/>
              <w:left w:val="nil"/>
              <w:bottom w:val="nil"/>
              <w:right w:val="nil"/>
              <w:insideH w:val="nil"/>
              <w:insideV w:val="nil"/>
            </w:tcBorders>
          </w:tcPr>
          <w:p>
            <w:pPr>
              <w:jc w:val="center"/>
            </w:pPr>
            <w:r>
              <w:t>Name: ________________________________</w:t>
              <w:br/>
              <w:t>Commission Expires: 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https://letterdocs-us.com/allegation-defamation-of-character-letter/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allegation-defamation-of-character-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